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83FA" w14:textId="11396344" w:rsidR="003230F8" w:rsidRPr="007502E2" w:rsidRDefault="003230F8" w:rsidP="003230F8">
      <w:pPr>
        <w:spacing w:line="360" w:lineRule="exact"/>
        <w:jc w:val="left"/>
        <w:rPr>
          <w:rFonts w:ascii="游明朝" w:eastAsia="游明朝" w:hAnsi="游明朝"/>
          <w:sz w:val="22"/>
          <w:szCs w:val="22"/>
        </w:rPr>
      </w:pPr>
      <w:r w:rsidRPr="007502E2">
        <w:rPr>
          <w:rFonts w:ascii="游明朝" w:eastAsia="游明朝" w:hAnsi="游明朝" w:hint="eastAsia"/>
          <w:sz w:val="22"/>
          <w:szCs w:val="22"/>
        </w:rPr>
        <w:t>（様式</w:t>
      </w:r>
      <w:r w:rsidR="00150722">
        <w:rPr>
          <w:rFonts w:ascii="游明朝" w:eastAsia="游明朝" w:hAnsi="游明朝" w:hint="eastAsia"/>
          <w:sz w:val="22"/>
          <w:szCs w:val="22"/>
        </w:rPr>
        <w:t>1</w:t>
      </w:r>
      <w:r w:rsidRPr="007502E2">
        <w:rPr>
          <w:rFonts w:ascii="游明朝" w:eastAsia="游明朝" w:hAnsi="游明朝" w:hint="eastAsia"/>
          <w:sz w:val="22"/>
          <w:szCs w:val="22"/>
        </w:rPr>
        <w:t>）</w:t>
      </w:r>
    </w:p>
    <w:p w14:paraId="092AB793" w14:textId="77777777" w:rsidR="003230F8" w:rsidRPr="007502E2" w:rsidRDefault="003230F8" w:rsidP="003230F8">
      <w:pPr>
        <w:spacing w:line="360" w:lineRule="exact"/>
        <w:jc w:val="center"/>
        <w:rPr>
          <w:rFonts w:ascii="游明朝" w:eastAsia="游明朝" w:hAnsi="游明朝"/>
          <w:sz w:val="22"/>
          <w:szCs w:val="22"/>
          <w:u w:val="single"/>
        </w:rPr>
      </w:pPr>
    </w:p>
    <w:p w14:paraId="3AC47EC1" w14:textId="15D673D5" w:rsidR="003230F8" w:rsidRPr="007502E2" w:rsidRDefault="003230F8" w:rsidP="003230F8">
      <w:pPr>
        <w:spacing w:line="360" w:lineRule="exact"/>
        <w:jc w:val="center"/>
        <w:rPr>
          <w:rFonts w:ascii="游明朝" w:eastAsia="游明朝" w:hAnsi="游明朝"/>
          <w:b/>
          <w:sz w:val="22"/>
          <w:szCs w:val="22"/>
        </w:rPr>
      </w:pPr>
      <w:r w:rsidRPr="007502E2">
        <w:rPr>
          <w:rFonts w:ascii="游明朝" w:eastAsia="游明朝" w:hAnsi="游明朝" w:hint="eastAsia"/>
          <w:b/>
          <w:sz w:val="22"/>
          <w:szCs w:val="22"/>
        </w:rPr>
        <w:t xml:space="preserve">令和7年度　</w:t>
      </w:r>
      <w:r w:rsidR="00E77BA5" w:rsidRPr="00E77BA5">
        <w:rPr>
          <w:rFonts w:ascii="游明朝" w:eastAsia="游明朝" w:hAnsi="游明朝" w:hint="eastAsia"/>
          <w:b/>
          <w:sz w:val="22"/>
          <w:szCs w:val="22"/>
        </w:rPr>
        <w:t>海外ビジネス人材育成及びオンラインを活用した海外販路開拓支援　運営業務</w:t>
      </w:r>
    </w:p>
    <w:p w14:paraId="64DD3651" w14:textId="77777777" w:rsidR="003230F8" w:rsidRPr="007502E2" w:rsidRDefault="003230F8" w:rsidP="003230F8">
      <w:pPr>
        <w:spacing w:line="360" w:lineRule="exact"/>
        <w:jc w:val="center"/>
        <w:rPr>
          <w:rFonts w:ascii="游明朝" w:eastAsia="游明朝" w:hAnsi="游明朝"/>
          <w:b/>
          <w:sz w:val="22"/>
          <w:szCs w:val="22"/>
        </w:rPr>
      </w:pPr>
    </w:p>
    <w:p w14:paraId="56A26296" w14:textId="3D466D65" w:rsidR="004B3440" w:rsidRPr="007502E2" w:rsidRDefault="003230F8" w:rsidP="003230F8">
      <w:pPr>
        <w:spacing w:line="360" w:lineRule="exact"/>
        <w:jc w:val="center"/>
        <w:rPr>
          <w:rFonts w:ascii="游明朝" w:eastAsia="游明朝" w:hAnsi="游明朝"/>
          <w:b/>
          <w:sz w:val="22"/>
          <w:szCs w:val="22"/>
        </w:rPr>
      </w:pPr>
      <w:r w:rsidRPr="007502E2">
        <w:rPr>
          <w:rFonts w:ascii="游明朝" w:eastAsia="游明朝" w:hAnsi="游明朝" w:hint="eastAsia"/>
          <w:b/>
          <w:sz w:val="22"/>
          <w:szCs w:val="22"/>
        </w:rPr>
        <w:t>企画提案</w:t>
      </w:r>
      <w:r w:rsidR="002806F4" w:rsidRPr="007502E2">
        <w:rPr>
          <w:rFonts w:ascii="游明朝" w:eastAsia="游明朝" w:hAnsi="游明朝" w:hint="eastAsia"/>
          <w:b/>
          <w:sz w:val="22"/>
          <w:szCs w:val="22"/>
        </w:rPr>
        <w:t>書</w:t>
      </w:r>
    </w:p>
    <w:p w14:paraId="2EAD008A" w14:textId="77777777" w:rsidR="00362E79" w:rsidRPr="007502E2" w:rsidRDefault="00362E79" w:rsidP="003230F8">
      <w:pPr>
        <w:spacing w:line="360" w:lineRule="exact"/>
        <w:rPr>
          <w:rFonts w:ascii="游明朝" w:eastAsia="游明朝" w:hAnsi="游明朝"/>
          <w:sz w:val="22"/>
          <w:szCs w:val="22"/>
        </w:rPr>
      </w:pPr>
    </w:p>
    <w:p w14:paraId="3DFA8520" w14:textId="77777777" w:rsidR="002533C9" w:rsidRPr="007502E2" w:rsidRDefault="002533C9" w:rsidP="003230F8">
      <w:pPr>
        <w:spacing w:line="360" w:lineRule="exact"/>
        <w:rPr>
          <w:rFonts w:ascii="游明朝" w:eastAsia="游明朝" w:hAnsi="游明朝"/>
          <w:sz w:val="22"/>
          <w:szCs w:val="22"/>
        </w:rPr>
      </w:pPr>
    </w:p>
    <w:p w14:paraId="4ED1F20B" w14:textId="7C1359B6" w:rsidR="001426C7" w:rsidRPr="007502E2" w:rsidRDefault="00015B54" w:rsidP="003230F8">
      <w:pPr>
        <w:spacing w:line="360" w:lineRule="exact"/>
        <w:rPr>
          <w:rFonts w:ascii="游明朝" w:eastAsia="游明朝" w:hAnsi="游明朝"/>
          <w:b/>
          <w:sz w:val="22"/>
          <w:szCs w:val="22"/>
        </w:rPr>
      </w:pPr>
      <w:r w:rsidRPr="007502E2">
        <w:rPr>
          <w:rFonts w:ascii="游明朝" w:eastAsia="游明朝" w:hAnsi="游明朝" w:hint="eastAsia"/>
          <w:b/>
          <w:sz w:val="22"/>
          <w:szCs w:val="22"/>
        </w:rPr>
        <w:t>【</w:t>
      </w:r>
      <w:r w:rsidR="00362E79" w:rsidRPr="007502E2">
        <w:rPr>
          <w:rFonts w:ascii="游明朝" w:eastAsia="游明朝" w:hAnsi="游明朝" w:hint="eastAsia"/>
          <w:b/>
          <w:sz w:val="22"/>
          <w:szCs w:val="22"/>
        </w:rPr>
        <w:t>1</w:t>
      </w:r>
      <w:r w:rsidR="007502E2" w:rsidRPr="007502E2">
        <w:rPr>
          <w:rFonts w:ascii="游明朝" w:eastAsia="游明朝" w:hAnsi="游明朝" w:hint="eastAsia"/>
          <w:b/>
          <w:sz w:val="22"/>
          <w:szCs w:val="22"/>
        </w:rPr>
        <w:t xml:space="preserve">　</w:t>
      </w:r>
      <w:r w:rsidR="003230F8" w:rsidRPr="007502E2">
        <w:rPr>
          <w:rFonts w:ascii="游明朝" w:eastAsia="游明朝" w:hAnsi="游明朝" w:hint="eastAsia"/>
          <w:b/>
          <w:sz w:val="22"/>
          <w:szCs w:val="22"/>
        </w:rPr>
        <w:t>提案者の概要</w:t>
      </w:r>
      <w:r w:rsidRPr="007502E2">
        <w:rPr>
          <w:rFonts w:ascii="游明朝" w:eastAsia="游明朝" w:hAnsi="游明朝" w:hint="eastAsia"/>
          <w:b/>
          <w:sz w:val="22"/>
          <w:szCs w:val="22"/>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8"/>
        <w:gridCol w:w="7024"/>
      </w:tblGrid>
      <w:tr w:rsidR="003230F8" w:rsidRPr="007502E2" w14:paraId="6A0AF904" w14:textId="77777777" w:rsidTr="007502E2">
        <w:trPr>
          <w:trHeight w:val="714"/>
        </w:trPr>
        <w:tc>
          <w:tcPr>
            <w:tcW w:w="2410" w:type="dxa"/>
            <w:gridSpan w:val="2"/>
            <w:shd w:val="clear" w:color="auto" w:fill="auto"/>
            <w:vAlign w:val="center"/>
          </w:tcPr>
          <w:p w14:paraId="4B4A802B" w14:textId="574DA423" w:rsidR="003230F8" w:rsidRPr="007502E2" w:rsidRDefault="003230F8" w:rsidP="007502E2">
            <w:pPr>
              <w:spacing w:line="360" w:lineRule="exact"/>
              <w:jc w:val="center"/>
              <w:rPr>
                <w:rFonts w:ascii="游明朝" w:eastAsia="游明朝" w:hAnsi="游明朝"/>
              </w:rPr>
            </w:pPr>
            <w:r w:rsidRPr="007502E2">
              <w:rPr>
                <w:rFonts w:ascii="游明朝" w:eastAsia="游明朝" w:hAnsi="游明朝" w:hint="eastAsia"/>
              </w:rPr>
              <w:t>事務所の所在地</w:t>
            </w:r>
          </w:p>
        </w:tc>
        <w:tc>
          <w:tcPr>
            <w:tcW w:w="7024" w:type="dxa"/>
            <w:shd w:val="clear" w:color="auto" w:fill="auto"/>
          </w:tcPr>
          <w:p w14:paraId="0423BCB4" w14:textId="77777777" w:rsidR="003230F8" w:rsidRPr="007502E2" w:rsidRDefault="003230F8" w:rsidP="003230F8">
            <w:pPr>
              <w:spacing w:line="360" w:lineRule="exact"/>
              <w:rPr>
                <w:rFonts w:ascii="游明朝" w:eastAsia="游明朝" w:hAnsi="游明朝"/>
              </w:rPr>
            </w:pPr>
            <w:r w:rsidRPr="007502E2">
              <w:rPr>
                <w:rFonts w:ascii="游明朝" w:eastAsia="游明朝" w:hAnsi="游明朝" w:hint="eastAsia"/>
              </w:rPr>
              <w:t>〒</w:t>
            </w:r>
          </w:p>
        </w:tc>
      </w:tr>
      <w:tr w:rsidR="003230F8" w:rsidRPr="007502E2" w14:paraId="056C7CAF" w14:textId="77777777" w:rsidTr="007502E2">
        <w:trPr>
          <w:trHeight w:val="544"/>
        </w:trPr>
        <w:tc>
          <w:tcPr>
            <w:tcW w:w="992" w:type="dxa"/>
            <w:vMerge w:val="restart"/>
            <w:shd w:val="clear" w:color="auto" w:fill="auto"/>
            <w:vAlign w:val="center"/>
          </w:tcPr>
          <w:p w14:paraId="41FFEE10" w14:textId="77777777" w:rsidR="003230F8" w:rsidRPr="007502E2" w:rsidRDefault="003230F8" w:rsidP="007502E2">
            <w:pPr>
              <w:spacing w:line="360" w:lineRule="exact"/>
              <w:jc w:val="center"/>
              <w:rPr>
                <w:rFonts w:ascii="游明朝" w:eastAsia="游明朝" w:hAnsi="游明朝"/>
              </w:rPr>
            </w:pPr>
            <w:r w:rsidRPr="007502E2">
              <w:rPr>
                <w:rFonts w:ascii="游明朝" w:eastAsia="游明朝" w:hAnsi="游明朝" w:hint="eastAsia"/>
              </w:rPr>
              <w:t>担当者</w:t>
            </w:r>
          </w:p>
        </w:tc>
        <w:tc>
          <w:tcPr>
            <w:tcW w:w="1418" w:type="dxa"/>
            <w:shd w:val="clear" w:color="auto" w:fill="auto"/>
            <w:vAlign w:val="center"/>
          </w:tcPr>
          <w:p w14:paraId="125CACF7" w14:textId="77777777" w:rsidR="003230F8" w:rsidRPr="007502E2" w:rsidRDefault="003230F8" w:rsidP="007502E2">
            <w:pPr>
              <w:spacing w:line="360" w:lineRule="exact"/>
              <w:jc w:val="center"/>
              <w:rPr>
                <w:rFonts w:ascii="游明朝" w:eastAsia="游明朝" w:hAnsi="游明朝"/>
              </w:rPr>
            </w:pPr>
            <w:r w:rsidRPr="007502E2">
              <w:rPr>
                <w:rFonts w:ascii="游明朝" w:eastAsia="游明朝" w:hAnsi="游明朝" w:hint="eastAsia"/>
              </w:rPr>
              <w:t>所属・氏名</w:t>
            </w:r>
          </w:p>
        </w:tc>
        <w:tc>
          <w:tcPr>
            <w:tcW w:w="7024" w:type="dxa"/>
            <w:shd w:val="clear" w:color="auto" w:fill="auto"/>
            <w:vAlign w:val="center"/>
          </w:tcPr>
          <w:p w14:paraId="08642858" w14:textId="77777777" w:rsidR="003230F8" w:rsidRPr="007502E2" w:rsidRDefault="003230F8" w:rsidP="003230F8">
            <w:pPr>
              <w:spacing w:line="360" w:lineRule="exact"/>
              <w:rPr>
                <w:rFonts w:ascii="游明朝" w:eastAsia="游明朝" w:hAnsi="游明朝"/>
              </w:rPr>
            </w:pPr>
          </w:p>
        </w:tc>
      </w:tr>
      <w:tr w:rsidR="003230F8" w:rsidRPr="007502E2" w14:paraId="06FF4208" w14:textId="77777777" w:rsidTr="007502E2">
        <w:trPr>
          <w:trHeight w:val="846"/>
        </w:trPr>
        <w:tc>
          <w:tcPr>
            <w:tcW w:w="992" w:type="dxa"/>
            <w:vMerge/>
            <w:shd w:val="clear" w:color="auto" w:fill="auto"/>
          </w:tcPr>
          <w:p w14:paraId="2DF7E858" w14:textId="77777777" w:rsidR="003230F8" w:rsidRPr="007502E2" w:rsidRDefault="003230F8" w:rsidP="007502E2">
            <w:pPr>
              <w:spacing w:line="360" w:lineRule="exact"/>
              <w:jc w:val="center"/>
              <w:rPr>
                <w:rFonts w:ascii="游明朝" w:eastAsia="游明朝" w:hAnsi="游明朝"/>
              </w:rPr>
            </w:pPr>
          </w:p>
        </w:tc>
        <w:tc>
          <w:tcPr>
            <w:tcW w:w="1418" w:type="dxa"/>
            <w:shd w:val="clear" w:color="auto" w:fill="auto"/>
            <w:vAlign w:val="center"/>
          </w:tcPr>
          <w:p w14:paraId="1A99363D" w14:textId="77777777" w:rsidR="003230F8" w:rsidRPr="007502E2" w:rsidRDefault="003230F8" w:rsidP="007502E2">
            <w:pPr>
              <w:spacing w:line="360" w:lineRule="exact"/>
              <w:jc w:val="center"/>
              <w:rPr>
                <w:rFonts w:ascii="游明朝" w:eastAsia="游明朝" w:hAnsi="游明朝"/>
              </w:rPr>
            </w:pPr>
            <w:r w:rsidRPr="007502E2">
              <w:rPr>
                <w:rFonts w:ascii="游明朝" w:eastAsia="游明朝" w:hAnsi="游明朝" w:hint="eastAsia"/>
              </w:rPr>
              <w:t>連　絡　先</w:t>
            </w:r>
          </w:p>
        </w:tc>
        <w:tc>
          <w:tcPr>
            <w:tcW w:w="7024" w:type="dxa"/>
            <w:shd w:val="clear" w:color="auto" w:fill="auto"/>
            <w:vAlign w:val="center"/>
          </w:tcPr>
          <w:p w14:paraId="02C27378" w14:textId="77777777" w:rsidR="003230F8" w:rsidRPr="007502E2" w:rsidRDefault="003230F8" w:rsidP="003230F8">
            <w:pPr>
              <w:spacing w:line="360" w:lineRule="exact"/>
              <w:rPr>
                <w:rFonts w:ascii="游明朝" w:eastAsia="游明朝" w:hAnsi="游明朝"/>
                <w:sz w:val="22"/>
              </w:rPr>
            </w:pPr>
            <w:r w:rsidRPr="007502E2">
              <w:rPr>
                <w:rFonts w:ascii="游明朝" w:eastAsia="游明朝" w:hAnsi="游明朝" w:hint="eastAsia"/>
                <w:sz w:val="22"/>
              </w:rPr>
              <w:t>ＴＥＬ：</w:t>
            </w:r>
          </w:p>
          <w:p w14:paraId="78D463A2" w14:textId="77777777" w:rsidR="003230F8" w:rsidRPr="007502E2" w:rsidRDefault="003230F8" w:rsidP="003230F8">
            <w:pPr>
              <w:spacing w:line="360" w:lineRule="exact"/>
              <w:rPr>
                <w:rFonts w:ascii="游明朝" w:eastAsia="游明朝" w:hAnsi="游明朝"/>
              </w:rPr>
            </w:pPr>
            <w:r w:rsidRPr="007502E2">
              <w:rPr>
                <w:rFonts w:ascii="游明朝" w:eastAsia="游明朝" w:hAnsi="游明朝" w:hint="eastAsia"/>
                <w:sz w:val="22"/>
              </w:rPr>
              <w:t>E-mail：</w:t>
            </w:r>
          </w:p>
        </w:tc>
      </w:tr>
      <w:tr w:rsidR="003230F8" w:rsidRPr="007502E2" w14:paraId="0AB262F3" w14:textId="77777777" w:rsidTr="007502E2">
        <w:trPr>
          <w:trHeight w:val="401"/>
        </w:trPr>
        <w:tc>
          <w:tcPr>
            <w:tcW w:w="2410" w:type="dxa"/>
            <w:gridSpan w:val="2"/>
            <w:shd w:val="clear" w:color="auto" w:fill="auto"/>
            <w:vAlign w:val="center"/>
          </w:tcPr>
          <w:p w14:paraId="0994E0FC" w14:textId="7444EACB" w:rsidR="003230F8" w:rsidRPr="007502E2" w:rsidRDefault="003230F8" w:rsidP="007502E2">
            <w:pPr>
              <w:spacing w:line="360" w:lineRule="exact"/>
              <w:jc w:val="center"/>
              <w:rPr>
                <w:rFonts w:ascii="游明朝" w:eastAsia="游明朝" w:hAnsi="游明朝"/>
              </w:rPr>
            </w:pPr>
            <w:r w:rsidRPr="007502E2">
              <w:rPr>
                <w:rFonts w:ascii="游明朝" w:eastAsia="游明朝" w:hAnsi="游明朝" w:hint="eastAsia"/>
              </w:rPr>
              <w:t>設立年月日</w:t>
            </w:r>
          </w:p>
        </w:tc>
        <w:tc>
          <w:tcPr>
            <w:tcW w:w="7024" w:type="dxa"/>
            <w:shd w:val="clear" w:color="auto" w:fill="auto"/>
            <w:vAlign w:val="center"/>
          </w:tcPr>
          <w:p w14:paraId="2F87E03D" w14:textId="77777777" w:rsidR="003230F8" w:rsidRPr="007502E2" w:rsidRDefault="003230F8" w:rsidP="003230F8">
            <w:pPr>
              <w:spacing w:line="360" w:lineRule="exact"/>
              <w:jc w:val="left"/>
              <w:rPr>
                <w:rFonts w:ascii="游明朝" w:eastAsia="游明朝" w:hAnsi="游明朝"/>
              </w:rPr>
            </w:pPr>
          </w:p>
        </w:tc>
      </w:tr>
      <w:tr w:rsidR="003230F8" w:rsidRPr="007502E2" w14:paraId="153F7300" w14:textId="77777777" w:rsidTr="007502E2">
        <w:trPr>
          <w:trHeight w:val="540"/>
        </w:trPr>
        <w:tc>
          <w:tcPr>
            <w:tcW w:w="2410" w:type="dxa"/>
            <w:gridSpan w:val="2"/>
            <w:shd w:val="clear" w:color="auto" w:fill="auto"/>
            <w:vAlign w:val="center"/>
          </w:tcPr>
          <w:p w14:paraId="788AAF22" w14:textId="6D255862" w:rsidR="003230F8" w:rsidRPr="007502E2" w:rsidRDefault="003230F8" w:rsidP="007502E2">
            <w:pPr>
              <w:spacing w:line="360" w:lineRule="exact"/>
              <w:jc w:val="center"/>
              <w:rPr>
                <w:rFonts w:ascii="游明朝" w:eastAsia="游明朝" w:hAnsi="游明朝"/>
              </w:rPr>
            </w:pPr>
            <w:r w:rsidRPr="007502E2">
              <w:rPr>
                <w:rFonts w:ascii="游明朝" w:eastAsia="游明朝" w:hAnsi="游明朝" w:hint="eastAsia"/>
              </w:rPr>
              <w:t>従業員数</w:t>
            </w:r>
          </w:p>
          <w:p w14:paraId="7B6DA7A8" w14:textId="4C9C733C" w:rsidR="003230F8" w:rsidRPr="007502E2" w:rsidRDefault="007502E2" w:rsidP="003230F8">
            <w:pPr>
              <w:spacing w:line="360" w:lineRule="exact"/>
              <w:ind w:left="160" w:hangingChars="100" w:hanging="160"/>
              <w:rPr>
                <w:rFonts w:ascii="游明朝" w:eastAsia="游明朝" w:hAnsi="游明朝"/>
                <w:sz w:val="18"/>
                <w:szCs w:val="18"/>
              </w:rPr>
            </w:pPr>
            <w:r w:rsidRPr="007502E2">
              <w:rPr>
                <w:rFonts w:ascii="游明朝" w:eastAsia="游明朝" w:hAnsi="游明朝" w:hint="eastAsia"/>
                <w:sz w:val="16"/>
                <w:szCs w:val="16"/>
              </w:rPr>
              <w:t>※</w:t>
            </w:r>
            <w:r w:rsidR="003230F8" w:rsidRPr="007502E2">
              <w:rPr>
                <w:rFonts w:ascii="游明朝" w:eastAsia="游明朝" w:hAnsi="游明朝" w:hint="eastAsia"/>
                <w:sz w:val="16"/>
                <w:szCs w:val="16"/>
              </w:rPr>
              <w:t>役員は含めないでくだ</w:t>
            </w:r>
            <w:r w:rsidRPr="007502E2">
              <w:rPr>
                <w:rFonts w:ascii="游明朝" w:eastAsia="游明朝" w:hAnsi="游明朝" w:hint="eastAsia"/>
                <w:sz w:val="16"/>
                <w:szCs w:val="16"/>
              </w:rPr>
              <w:t>さ</w:t>
            </w:r>
            <w:r w:rsidR="003230F8" w:rsidRPr="007502E2">
              <w:rPr>
                <w:rFonts w:ascii="游明朝" w:eastAsia="游明朝" w:hAnsi="游明朝" w:hint="eastAsia"/>
                <w:sz w:val="16"/>
                <w:szCs w:val="16"/>
              </w:rPr>
              <w:t>い</w:t>
            </w:r>
          </w:p>
        </w:tc>
        <w:tc>
          <w:tcPr>
            <w:tcW w:w="7024" w:type="dxa"/>
            <w:shd w:val="clear" w:color="auto" w:fill="auto"/>
            <w:vAlign w:val="center"/>
          </w:tcPr>
          <w:p w14:paraId="38C5BF0F" w14:textId="50BB0059" w:rsidR="003230F8" w:rsidRPr="007502E2" w:rsidRDefault="003230F8" w:rsidP="003230F8">
            <w:pPr>
              <w:spacing w:line="360" w:lineRule="exact"/>
              <w:jc w:val="left"/>
              <w:rPr>
                <w:rFonts w:ascii="游明朝" w:eastAsia="游明朝" w:hAnsi="游明朝"/>
              </w:rPr>
            </w:pPr>
            <w:r w:rsidRPr="007502E2">
              <w:rPr>
                <w:rFonts w:ascii="游明朝" w:eastAsia="游明朝" w:hAnsi="游明朝" w:hint="eastAsia"/>
              </w:rPr>
              <w:t>従業員数：　人　うち正社員数：　人</w:t>
            </w:r>
          </w:p>
        </w:tc>
      </w:tr>
      <w:tr w:rsidR="003230F8" w:rsidRPr="007502E2" w14:paraId="298B9FE7" w14:textId="77777777" w:rsidTr="007502E2">
        <w:trPr>
          <w:trHeight w:val="469"/>
        </w:trPr>
        <w:tc>
          <w:tcPr>
            <w:tcW w:w="2410" w:type="dxa"/>
            <w:gridSpan w:val="2"/>
            <w:shd w:val="clear" w:color="auto" w:fill="auto"/>
            <w:vAlign w:val="center"/>
          </w:tcPr>
          <w:p w14:paraId="3E2B8497" w14:textId="62D371AD" w:rsidR="003230F8" w:rsidRPr="007502E2" w:rsidRDefault="003230F8" w:rsidP="007502E2">
            <w:pPr>
              <w:spacing w:line="360" w:lineRule="exact"/>
              <w:jc w:val="center"/>
              <w:rPr>
                <w:rFonts w:ascii="游明朝" w:eastAsia="游明朝" w:hAnsi="游明朝"/>
              </w:rPr>
            </w:pPr>
            <w:r w:rsidRPr="007502E2">
              <w:rPr>
                <w:rFonts w:ascii="游明朝" w:eastAsia="游明朝" w:hAnsi="游明朝" w:hint="eastAsia"/>
              </w:rPr>
              <w:t>業種</w:t>
            </w:r>
          </w:p>
        </w:tc>
        <w:tc>
          <w:tcPr>
            <w:tcW w:w="7024" w:type="dxa"/>
            <w:shd w:val="clear" w:color="auto" w:fill="auto"/>
            <w:vAlign w:val="center"/>
          </w:tcPr>
          <w:p w14:paraId="268A7A89" w14:textId="77777777" w:rsidR="003230F8" w:rsidRPr="007502E2" w:rsidRDefault="003230F8" w:rsidP="003230F8">
            <w:pPr>
              <w:spacing w:line="360" w:lineRule="exact"/>
              <w:jc w:val="left"/>
              <w:rPr>
                <w:rFonts w:ascii="游明朝" w:eastAsia="游明朝" w:hAnsi="游明朝"/>
              </w:rPr>
            </w:pPr>
          </w:p>
        </w:tc>
      </w:tr>
      <w:tr w:rsidR="003230F8" w:rsidRPr="007502E2" w14:paraId="40673878" w14:textId="77777777" w:rsidTr="007502E2">
        <w:trPr>
          <w:trHeight w:val="1119"/>
        </w:trPr>
        <w:tc>
          <w:tcPr>
            <w:tcW w:w="2410" w:type="dxa"/>
            <w:gridSpan w:val="2"/>
            <w:shd w:val="clear" w:color="auto" w:fill="auto"/>
            <w:vAlign w:val="center"/>
          </w:tcPr>
          <w:p w14:paraId="6C823B5B" w14:textId="77777777" w:rsidR="003230F8" w:rsidRPr="007502E2" w:rsidRDefault="003230F8" w:rsidP="007502E2">
            <w:pPr>
              <w:spacing w:line="360" w:lineRule="exact"/>
              <w:jc w:val="center"/>
              <w:rPr>
                <w:rFonts w:ascii="游明朝" w:eastAsia="游明朝" w:hAnsi="游明朝"/>
                <w:kern w:val="0"/>
              </w:rPr>
            </w:pPr>
            <w:r w:rsidRPr="007502E2">
              <w:rPr>
                <w:rFonts w:ascii="游明朝" w:eastAsia="游明朝" w:hAnsi="游明朝" w:hint="eastAsia"/>
                <w:kern w:val="0"/>
              </w:rPr>
              <w:t>主な事業内容</w:t>
            </w:r>
          </w:p>
        </w:tc>
        <w:tc>
          <w:tcPr>
            <w:tcW w:w="7024" w:type="dxa"/>
            <w:shd w:val="clear" w:color="auto" w:fill="auto"/>
          </w:tcPr>
          <w:p w14:paraId="5B2BF51D" w14:textId="77777777" w:rsidR="003230F8" w:rsidRPr="007502E2" w:rsidRDefault="003230F8" w:rsidP="003230F8">
            <w:pPr>
              <w:spacing w:line="360" w:lineRule="exact"/>
              <w:rPr>
                <w:rFonts w:ascii="游明朝" w:eastAsia="游明朝" w:hAnsi="游明朝"/>
              </w:rPr>
            </w:pPr>
          </w:p>
        </w:tc>
      </w:tr>
    </w:tbl>
    <w:p w14:paraId="38FFE03E" w14:textId="77777777" w:rsidR="003230F8" w:rsidRPr="007502E2" w:rsidRDefault="003230F8" w:rsidP="003230F8">
      <w:pPr>
        <w:spacing w:line="360" w:lineRule="exact"/>
        <w:rPr>
          <w:rFonts w:ascii="游明朝" w:eastAsia="游明朝" w:hAnsi="游明朝"/>
          <w:b/>
          <w:sz w:val="22"/>
          <w:szCs w:val="22"/>
        </w:rPr>
      </w:pPr>
    </w:p>
    <w:p w14:paraId="1A77F38A" w14:textId="5668BF8A" w:rsidR="00015B54" w:rsidRPr="007502E2" w:rsidRDefault="00015B54" w:rsidP="003230F8">
      <w:pPr>
        <w:spacing w:line="360" w:lineRule="exact"/>
        <w:rPr>
          <w:rFonts w:ascii="游明朝" w:eastAsia="游明朝" w:hAnsi="游明朝"/>
          <w:b/>
          <w:sz w:val="22"/>
          <w:szCs w:val="22"/>
        </w:rPr>
      </w:pPr>
      <w:r w:rsidRPr="007502E2">
        <w:rPr>
          <w:rFonts w:ascii="游明朝" w:eastAsia="游明朝" w:hAnsi="游明朝" w:hint="eastAsia"/>
          <w:b/>
          <w:sz w:val="22"/>
          <w:szCs w:val="22"/>
        </w:rPr>
        <w:t>【</w:t>
      </w:r>
      <w:r w:rsidR="00362E79" w:rsidRPr="007502E2">
        <w:rPr>
          <w:rFonts w:ascii="游明朝" w:eastAsia="游明朝" w:hAnsi="游明朝" w:hint="eastAsia"/>
          <w:b/>
          <w:sz w:val="22"/>
          <w:szCs w:val="22"/>
        </w:rPr>
        <w:t>2</w:t>
      </w:r>
      <w:r w:rsidR="008A02D3" w:rsidRPr="007502E2">
        <w:rPr>
          <w:rFonts w:ascii="游明朝" w:eastAsia="游明朝" w:hAnsi="游明朝" w:hint="eastAsia"/>
          <w:b/>
          <w:sz w:val="22"/>
          <w:szCs w:val="22"/>
        </w:rPr>
        <w:t xml:space="preserve">　</w:t>
      </w:r>
      <w:r w:rsidR="007502E2" w:rsidRPr="007502E2">
        <w:rPr>
          <w:rFonts w:ascii="游明朝" w:eastAsia="游明朝" w:hAnsi="游明朝" w:hint="eastAsia"/>
          <w:b/>
          <w:sz w:val="22"/>
          <w:szCs w:val="22"/>
        </w:rPr>
        <w:t>企画提案</w:t>
      </w:r>
      <w:r w:rsidRPr="007502E2">
        <w:rPr>
          <w:rFonts w:ascii="游明朝" w:eastAsia="游明朝" w:hAnsi="游明朝" w:hint="eastAsia"/>
          <w:b/>
          <w:sz w:val="22"/>
          <w:szCs w:val="22"/>
        </w:rPr>
        <w:t>】</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131"/>
      </w:tblGrid>
      <w:tr w:rsidR="003230F8" w:rsidRPr="007502E2" w14:paraId="7C0363BE" w14:textId="77777777" w:rsidTr="007502E2">
        <w:trPr>
          <w:trHeight w:val="1237"/>
        </w:trPr>
        <w:tc>
          <w:tcPr>
            <w:tcW w:w="2405" w:type="dxa"/>
            <w:shd w:val="clear" w:color="auto" w:fill="auto"/>
            <w:vAlign w:val="center"/>
          </w:tcPr>
          <w:p w14:paraId="19B5B655" w14:textId="12B81940" w:rsidR="007502E2" w:rsidRPr="007502E2" w:rsidRDefault="007502E2" w:rsidP="007502E2">
            <w:pPr>
              <w:spacing w:line="360" w:lineRule="exact"/>
              <w:jc w:val="center"/>
              <w:rPr>
                <w:rFonts w:ascii="游明朝" w:eastAsia="游明朝" w:hAnsi="游明朝"/>
              </w:rPr>
            </w:pPr>
            <w:r w:rsidRPr="007502E2">
              <w:rPr>
                <w:rFonts w:ascii="游明朝" w:eastAsia="游明朝" w:hAnsi="游明朝" w:hint="eastAsia"/>
              </w:rPr>
              <w:t>見積額</w:t>
            </w:r>
          </w:p>
        </w:tc>
        <w:tc>
          <w:tcPr>
            <w:tcW w:w="7131" w:type="dxa"/>
            <w:shd w:val="clear" w:color="auto" w:fill="auto"/>
          </w:tcPr>
          <w:p w14:paraId="6B208B94" w14:textId="55B81454" w:rsidR="003230F8" w:rsidRPr="007502E2" w:rsidRDefault="003230F8" w:rsidP="003230F8">
            <w:pPr>
              <w:spacing w:line="360" w:lineRule="exact"/>
              <w:ind w:right="672"/>
              <w:rPr>
                <w:rFonts w:ascii="游明朝" w:eastAsia="游明朝" w:hAnsi="游明朝"/>
                <w:sz w:val="20"/>
                <w:szCs w:val="20"/>
              </w:rPr>
            </w:pPr>
            <w:r w:rsidRPr="007502E2">
              <w:rPr>
                <w:rFonts w:ascii="游明朝" w:eastAsia="游明朝" w:hAnsi="游明朝" w:hint="eastAsia"/>
                <w:sz w:val="20"/>
                <w:szCs w:val="20"/>
              </w:rPr>
              <w:t>・事業費の内訳は「</w:t>
            </w:r>
            <w:r w:rsidR="007502E2" w:rsidRPr="007502E2">
              <w:rPr>
                <w:rFonts w:ascii="游明朝" w:eastAsia="游明朝" w:hAnsi="游明朝" w:hint="eastAsia"/>
                <w:sz w:val="20"/>
                <w:szCs w:val="20"/>
              </w:rPr>
              <w:t>見積</w:t>
            </w:r>
            <w:r w:rsidRPr="007502E2">
              <w:rPr>
                <w:rFonts w:ascii="游明朝" w:eastAsia="游明朝" w:hAnsi="游明朝" w:hint="eastAsia"/>
                <w:sz w:val="20"/>
                <w:szCs w:val="20"/>
              </w:rPr>
              <w:t>書」に記載してください。</w:t>
            </w:r>
          </w:p>
          <w:p w14:paraId="5A97AF84" w14:textId="77777777" w:rsidR="003230F8" w:rsidRPr="007502E2" w:rsidRDefault="003230F8" w:rsidP="003230F8">
            <w:pPr>
              <w:spacing w:line="360" w:lineRule="exact"/>
              <w:ind w:right="896" w:firstLineChars="100" w:firstLine="210"/>
              <w:jc w:val="right"/>
              <w:rPr>
                <w:rFonts w:ascii="游明朝" w:eastAsia="游明朝" w:hAnsi="游明朝"/>
              </w:rPr>
            </w:pPr>
          </w:p>
          <w:p w14:paraId="08353372" w14:textId="682B0AE7" w:rsidR="003230F8" w:rsidRPr="007502E2" w:rsidRDefault="003230F8" w:rsidP="003230F8">
            <w:pPr>
              <w:spacing w:line="360" w:lineRule="exact"/>
              <w:ind w:right="896" w:firstLineChars="100" w:firstLine="210"/>
              <w:jc w:val="right"/>
              <w:rPr>
                <w:rFonts w:ascii="游明朝" w:eastAsia="游明朝" w:hAnsi="游明朝"/>
              </w:rPr>
            </w:pPr>
            <w:r w:rsidRPr="007502E2">
              <w:rPr>
                <w:rFonts w:ascii="游明朝" w:eastAsia="游明朝" w:hAnsi="游明朝" w:hint="eastAsia"/>
              </w:rPr>
              <w:t>円</w:t>
            </w:r>
            <w:r w:rsidR="007502E2" w:rsidRPr="007502E2">
              <w:rPr>
                <w:rFonts w:ascii="游明朝" w:eastAsia="游明朝" w:hAnsi="游明朝" w:hint="eastAsia"/>
              </w:rPr>
              <w:t>（消費税および地方消費税を含む）</w:t>
            </w:r>
          </w:p>
        </w:tc>
      </w:tr>
      <w:tr w:rsidR="003230F8" w:rsidRPr="007502E2" w14:paraId="4D729E83" w14:textId="77777777" w:rsidTr="007502E2">
        <w:trPr>
          <w:trHeight w:val="3873"/>
        </w:trPr>
        <w:tc>
          <w:tcPr>
            <w:tcW w:w="2405" w:type="dxa"/>
            <w:shd w:val="clear" w:color="auto" w:fill="auto"/>
            <w:vAlign w:val="center"/>
          </w:tcPr>
          <w:p w14:paraId="29166D3B" w14:textId="6890F37A" w:rsidR="003230F8" w:rsidRPr="007502E2" w:rsidRDefault="003D0DDB" w:rsidP="007502E2">
            <w:pPr>
              <w:spacing w:line="360" w:lineRule="exact"/>
              <w:ind w:leftChars="-63" w:hangingChars="63" w:hanging="132"/>
              <w:jc w:val="center"/>
              <w:rPr>
                <w:rFonts w:ascii="游明朝" w:eastAsia="游明朝" w:hAnsi="游明朝"/>
                <w:kern w:val="0"/>
              </w:rPr>
            </w:pPr>
            <w:r>
              <w:rPr>
                <w:rFonts w:ascii="游明朝" w:eastAsia="游明朝" w:hAnsi="游明朝" w:hint="eastAsia"/>
                <w:kern w:val="0"/>
              </w:rPr>
              <w:t>業務委託</w:t>
            </w:r>
            <w:r w:rsidR="003230F8" w:rsidRPr="007502E2">
              <w:rPr>
                <w:rFonts w:ascii="游明朝" w:eastAsia="游明朝" w:hAnsi="游明朝" w:hint="eastAsia"/>
                <w:kern w:val="0"/>
              </w:rPr>
              <w:t>内容</w:t>
            </w:r>
          </w:p>
          <w:p w14:paraId="5C6937FD" w14:textId="77777777" w:rsidR="003230F8" w:rsidRPr="007502E2" w:rsidRDefault="003230F8" w:rsidP="007502E2">
            <w:pPr>
              <w:spacing w:line="360" w:lineRule="exact"/>
              <w:jc w:val="center"/>
              <w:rPr>
                <w:rFonts w:ascii="游明朝" w:eastAsia="游明朝" w:hAnsi="游明朝"/>
                <w:kern w:val="0"/>
              </w:rPr>
            </w:pPr>
            <w:r w:rsidRPr="007502E2">
              <w:rPr>
                <w:rFonts w:ascii="游明朝" w:eastAsia="游明朝" w:hAnsi="游明朝" w:hint="eastAsia"/>
                <w:kern w:val="0"/>
                <w:sz w:val="22"/>
              </w:rPr>
              <w:t>（具体的な実施方法）</w:t>
            </w:r>
          </w:p>
        </w:tc>
        <w:tc>
          <w:tcPr>
            <w:tcW w:w="7131" w:type="dxa"/>
            <w:shd w:val="clear" w:color="auto" w:fill="auto"/>
          </w:tcPr>
          <w:p w14:paraId="7E347099" w14:textId="77777777" w:rsidR="003230F8" w:rsidRDefault="003D0DDB" w:rsidP="003230F8">
            <w:pPr>
              <w:spacing w:line="360" w:lineRule="exact"/>
              <w:rPr>
                <w:rFonts w:ascii="游明朝" w:eastAsia="游明朝" w:hAnsi="游明朝"/>
              </w:rPr>
            </w:pPr>
            <w:r>
              <w:rPr>
                <w:rFonts w:ascii="游明朝" w:eastAsia="游明朝" w:hAnsi="游明朝" w:hint="eastAsia"/>
              </w:rPr>
              <w:t>（１）参加企業の獲得支援</w:t>
            </w:r>
          </w:p>
          <w:p w14:paraId="2982D268" w14:textId="77777777" w:rsidR="003D0DDB" w:rsidRDefault="003D0DDB" w:rsidP="003230F8">
            <w:pPr>
              <w:spacing w:line="360" w:lineRule="exact"/>
              <w:rPr>
                <w:rFonts w:ascii="游明朝" w:eastAsia="游明朝" w:hAnsi="游明朝"/>
              </w:rPr>
            </w:pPr>
          </w:p>
          <w:p w14:paraId="6CEC8DB5" w14:textId="77777777" w:rsidR="003D0DDB" w:rsidRDefault="003D0DDB" w:rsidP="003230F8">
            <w:pPr>
              <w:spacing w:line="360" w:lineRule="exact"/>
              <w:rPr>
                <w:rFonts w:ascii="游明朝" w:eastAsia="游明朝" w:hAnsi="游明朝"/>
              </w:rPr>
            </w:pPr>
            <w:r>
              <w:rPr>
                <w:rFonts w:ascii="游明朝" w:eastAsia="游明朝" w:hAnsi="游明朝" w:hint="eastAsia"/>
              </w:rPr>
              <w:t>（２）サポートデスクの設置</w:t>
            </w:r>
          </w:p>
          <w:p w14:paraId="49F90356" w14:textId="77777777" w:rsidR="003D0DDB" w:rsidRDefault="003D0DDB" w:rsidP="003230F8">
            <w:pPr>
              <w:spacing w:line="360" w:lineRule="exact"/>
              <w:rPr>
                <w:rFonts w:ascii="游明朝" w:eastAsia="游明朝" w:hAnsi="游明朝"/>
              </w:rPr>
            </w:pPr>
          </w:p>
          <w:p w14:paraId="3FB889DA" w14:textId="77777777" w:rsidR="003D0DDB" w:rsidRDefault="003D0DDB" w:rsidP="003230F8">
            <w:pPr>
              <w:spacing w:line="360" w:lineRule="exact"/>
              <w:rPr>
                <w:rFonts w:ascii="游明朝" w:eastAsia="游明朝" w:hAnsi="游明朝"/>
              </w:rPr>
            </w:pPr>
            <w:r>
              <w:rPr>
                <w:rFonts w:ascii="游明朝" w:eastAsia="游明朝" w:hAnsi="游明朝" w:hint="eastAsia"/>
              </w:rPr>
              <w:t>（３）参加企業へのヒアリング、営業シナリオの作成</w:t>
            </w:r>
          </w:p>
          <w:p w14:paraId="38E526DD" w14:textId="77777777" w:rsidR="003D0DDB" w:rsidRDefault="003D0DDB" w:rsidP="003230F8">
            <w:pPr>
              <w:spacing w:line="360" w:lineRule="exact"/>
              <w:rPr>
                <w:rFonts w:ascii="游明朝" w:eastAsia="游明朝" w:hAnsi="游明朝"/>
              </w:rPr>
            </w:pPr>
          </w:p>
          <w:p w14:paraId="59C32B4E" w14:textId="77777777" w:rsidR="003D0DDB" w:rsidRDefault="003D0DDB" w:rsidP="003230F8">
            <w:pPr>
              <w:spacing w:line="360" w:lineRule="exact"/>
              <w:rPr>
                <w:rFonts w:ascii="游明朝" w:eastAsia="游明朝" w:hAnsi="游明朝"/>
              </w:rPr>
            </w:pPr>
            <w:r>
              <w:rPr>
                <w:rFonts w:ascii="游明朝" w:eastAsia="游明朝" w:hAnsi="游明朝" w:hint="eastAsia"/>
              </w:rPr>
              <w:t>（４）参加企業とバイヤーとの商談について</w:t>
            </w:r>
          </w:p>
          <w:p w14:paraId="41DC4253" w14:textId="77777777" w:rsidR="003D0DDB" w:rsidRDefault="003D0DDB" w:rsidP="003230F8">
            <w:pPr>
              <w:spacing w:line="360" w:lineRule="exact"/>
              <w:rPr>
                <w:rFonts w:ascii="游明朝" w:eastAsia="游明朝" w:hAnsi="游明朝"/>
              </w:rPr>
            </w:pPr>
          </w:p>
          <w:p w14:paraId="29AFA639" w14:textId="77777777" w:rsidR="003D0DDB" w:rsidRDefault="003D0DDB" w:rsidP="003230F8">
            <w:pPr>
              <w:spacing w:line="360" w:lineRule="exact"/>
              <w:rPr>
                <w:rFonts w:ascii="游明朝" w:eastAsia="游明朝" w:hAnsi="游明朝"/>
              </w:rPr>
            </w:pPr>
            <w:r>
              <w:rPr>
                <w:rFonts w:ascii="游明朝" w:eastAsia="游明朝" w:hAnsi="游明朝" w:hint="eastAsia"/>
              </w:rPr>
              <w:t>（５）社内人材の育成支援</w:t>
            </w:r>
          </w:p>
          <w:p w14:paraId="5D3444B3" w14:textId="77777777" w:rsidR="003D0DDB" w:rsidRDefault="003D0DDB" w:rsidP="003230F8">
            <w:pPr>
              <w:spacing w:line="360" w:lineRule="exact"/>
              <w:rPr>
                <w:rFonts w:ascii="游明朝" w:eastAsia="游明朝" w:hAnsi="游明朝"/>
              </w:rPr>
            </w:pPr>
          </w:p>
          <w:p w14:paraId="4B95D0A8" w14:textId="1BD844DC" w:rsidR="003D0DDB" w:rsidRPr="007502E2" w:rsidRDefault="003D0DDB" w:rsidP="003230F8">
            <w:pPr>
              <w:spacing w:line="360" w:lineRule="exact"/>
              <w:rPr>
                <w:rFonts w:ascii="游明朝" w:eastAsia="游明朝" w:hAnsi="游明朝"/>
              </w:rPr>
            </w:pPr>
            <w:r>
              <w:rPr>
                <w:rFonts w:ascii="游明朝" w:eastAsia="游明朝" w:hAnsi="游明朝" w:hint="eastAsia"/>
              </w:rPr>
              <w:t>（６）実施期間後のサポート</w:t>
            </w:r>
          </w:p>
        </w:tc>
      </w:tr>
      <w:tr w:rsidR="003230F8" w:rsidRPr="007502E2" w14:paraId="7D7D5AA2" w14:textId="77777777" w:rsidTr="007502E2">
        <w:trPr>
          <w:trHeight w:val="3390"/>
        </w:trPr>
        <w:tc>
          <w:tcPr>
            <w:tcW w:w="2405" w:type="dxa"/>
            <w:shd w:val="clear" w:color="auto" w:fill="auto"/>
            <w:vAlign w:val="center"/>
          </w:tcPr>
          <w:p w14:paraId="4137ED7E" w14:textId="2791A765" w:rsidR="003230F8" w:rsidRPr="007502E2" w:rsidRDefault="003D0DDB" w:rsidP="007502E2">
            <w:pPr>
              <w:spacing w:line="360" w:lineRule="exact"/>
              <w:jc w:val="center"/>
              <w:rPr>
                <w:rFonts w:ascii="游明朝" w:eastAsia="游明朝" w:hAnsi="游明朝"/>
              </w:rPr>
            </w:pPr>
            <w:r>
              <w:rPr>
                <w:rFonts w:ascii="游明朝" w:eastAsia="游明朝" w:hAnsi="游明朝" w:hint="eastAsia"/>
              </w:rPr>
              <w:lastRenderedPageBreak/>
              <w:t>業務</w:t>
            </w:r>
            <w:r w:rsidR="003230F8" w:rsidRPr="007502E2">
              <w:rPr>
                <w:rFonts w:ascii="游明朝" w:eastAsia="游明朝" w:hAnsi="游明朝" w:hint="eastAsia"/>
              </w:rPr>
              <w:t>スケジュール</w:t>
            </w:r>
          </w:p>
        </w:tc>
        <w:tc>
          <w:tcPr>
            <w:tcW w:w="7131" w:type="dxa"/>
            <w:shd w:val="clear" w:color="auto" w:fill="auto"/>
          </w:tcPr>
          <w:p w14:paraId="199ED5D0" w14:textId="77777777" w:rsidR="003230F8" w:rsidRPr="007502E2" w:rsidRDefault="003230F8" w:rsidP="003230F8">
            <w:pPr>
              <w:spacing w:line="360" w:lineRule="exact"/>
              <w:rPr>
                <w:rFonts w:ascii="游明朝" w:eastAsia="游明朝" w:hAnsi="游明朝"/>
              </w:rPr>
            </w:pPr>
          </w:p>
        </w:tc>
      </w:tr>
      <w:tr w:rsidR="003D0DDB" w:rsidRPr="007502E2" w14:paraId="6EA176E2" w14:textId="77777777" w:rsidTr="007502E2">
        <w:trPr>
          <w:trHeight w:val="3390"/>
        </w:trPr>
        <w:tc>
          <w:tcPr>
            <w:tcW w:w="2405" w:type="dxa"/>
            <w:shd w:val="clear" w:color="auto" w:fill="auto"/>
            <w:vAlign w:val="center"/>
          </w:tcPr>
          <w:p w14:paraId="5D0E90AB" w14:textId="153A7DD2" w:rsidR="003D0DDB" w:rsidRPr="007502E2" w:rsidRDefault="003D0DDB" w:rsidP="007502E2">
            <w:pPr>
              <w:spacing w:line="360" w:lineRule="exact"/>
              <w:jc w:val="center"/>
              <w:rPr>
                <w:rFonts w:ascii="游明朝" w:eastAsia="游明朝" w:hAnsi="游明朝"/>
              </w:rPr>
            </w:pPr>
            <w:r>
              <w:rPr>
                <w:rFonts w:ascii="游明朝" w:eastAsia="游明朝" w:hAnsi="游明朝" w:hint="eastAsia"/>
              </w:rPr>
              <w:t>実施体制</w:t>
            </w:r>
          </w:p>
        </w:tc>
        <w:tc>
          <w:tcPr>
            <w:tcW w:w="7131" w:type="dxa"/>
            <w:shd w:val="clear" w:color="auto" w:fill="auto"/>
          </w:tcPr>
          <w:p w14:paraId="12D0C851" w14:textId="77777777" w:rsidR="003D0DDB" w:rsidRPr="007502E2" w:rsidRDefault="003D0DDB" w:rsidP="003230F8">
            <w:pPr>
              <w:spacing w:line="360" w:lineRule="exact"/>
              <w:rPr>
                <w:rFonts w:ascii="游明朝" w:eastAsia="游明朝" w:hAnsi="游明朝"/>
              </w:rPr>
            </w:pPr>
          </w:p>
        </w:tc>
      </w:tr>
      <w:tr w:rsidR="003230F8" w:rsidRPr="007502E2" w14:paraId="0DEAAEC0" w14:textId="77777777" w:rsidTr="003D0DDB">
        <w:trPr>
          <w:trHeight w:val="3542"/>
        </w:trPr>
        <w:tc>
          <w:tcPr>
            <w:tcW w:w="2405" w:type="dxa"/>
            <w:shd w:val="clear" w:color="auto" w:fill="auto"/>
            <w:vAlign w:val="center"/>
          </w:tcPr>
          <w:p w14:paraId="4D0B0365" w14:textId="28486A33" w:rsidR="003230F8" w:rsidRPr="007502E2" w:rsidRDefault="003230F8" w:rsidP="007502E2">
            <w:pPr>
              <w:spacing w:line="360" w:lineRule="exact"/>
              <w:ind w:leftChars="-1" w:left="-2"/>
              <w:jc w:val="center"/>
              <w:rPr>
                <w:rFonts w:ascii="游明朝" w:eastAsia="游明朝" w:hAnsi="游明朝"/>
              </w:rPr>
            </w:pPr>
            <w:r w:rsidRPr="007502E2">
              <w:rPr>
                <w:rFonts w:ascii="游明朝" w:eastAsia="游明朝" w:hAnsi="游明朝" w:hint="eastAsia"/>
              </w:rPr>
              <w:t>その他特記事</w:t>
            </w:r>
          </w:p>
          <w:p w14:paraId="3A8E0DFD" w14:textId="77777777" w:rsidR="003230F8" w:rsidRPr="007502E2" w:rsidRDefault="003230F8" w:rsidP="007502E2">
            <w:pPr>
              <w:spacing w:line="360" w:lineRule="exact"/>
              <w:jc w:val="center"/>
              <w:rPr>
                <w:rFonts w:ascii="游明朝" w:eastAsia="游明朝" w:hAnsi="游明朝"/>
              </w:rPr>
            </w:pPr>
            <w:r w:rsidRPr="007502E2">
              <w:rPr>
                <w:rFonts w:ascii="游明朝" w:eastAsia="游明朝" w:hAnsi="游明朝" w:hint="eastAsia"/>
                <w:sz w:val="22"/>
              </w:rPr>
              <w:t>（独自のアイデア、工夫した点等アピールポイント）</w:t>
            </w:r>
          </w:p>
        </w:tc>
        <w:tc>
          <w:tcPr>
            <w:tcW w:w="7131" w:type="dxa"/>
            <w:shd w:val="clear" w:color="auto" w:fill="auto"/>
          </w:tcPr>
          <w:p w14:paraId="76BB63A5" w14:textId="77777777" w:rsidR="003230F8" w:rsidRPr="007502E2" w:rsidRDefault="003230F8" w:rsidP="003230F8">
            <w:pPr>
              <w:spacing w:line="360" w:lineRule="exact"/>
              <w:rPr>
                <w:rFonts w:ascii="游明朝" w:eastAsia="游明朝" w:hAnsi="游明朝"/>
              </w:rPr>
            </w:pPr>
          </w:p>
        </w:tc>
      </w:tr>
    </w:tbl>
    <w:p w14:paraId="06C6A790" w14:textId="77777777" w:rsidR="00362E79" w:rsidRPr="007502E2" w:rsidRDefault="00362E79" w:rsidP="003230F8">
      <w:pPr>
        <w:spacing w:line="360" w:lineRule="exact"/>
        <w:rPr>
          <w:rFonts w:ascii="游明朝" w:eastAsia="游明朝" w:hAnsi="游明朝"/>
          <w:sz w:val="22"/>
          <w:szCs w:val="22"/>
        </w:rPr>
      </w:pPr>
    </w:p>
    <w:p w14:paraId="7753DF50" w14:textId="25819254" w:rsidR="0023431C" w:rsidRPr="007502E2" w:rsidRDefault="0023431C" w:rsidP="003230F8">
      <w:pPr>
        <w:numPr>
          <w:ilvl w:val="0"/>
          <w:numId w:val="2"/>
        </w:numPr>
        <w:spacing w:line="360" w:lineRule="exact"/>
        <w:rPr>
          <w:rFonts w:ascii="游明朝" w:eastAsia="游明朝" w:hAnsi="游明朝"/>
          <w:sz w:val="22"/>
          <w:szCs w:val="22"/>
        </w:rPr>
      </w:pPr>
      <w:r w:rsidRPr="007502E2">
        <w:rPr>
          <w:rFonts w:ascii="游明朝" w:eastAsia="游明朝" w:hAnsi="游明朝" w:hint="eastAsia"/>
          <w:sz w:val="22"/>
          <w:szCs w:val="22"/>
        </w:rPr>
        <w:t>本様式は、項目を記載しているだけですので、用紙等の枚数に制限はありません。</w:t>
      </w:r>
    </w:p>
    <w:p w14:paraId="67AB0835" w14:textId="77777777" w:rsidR="00C10827" w:rsidRPr="007502E2" w:rsidRDefault="0023431C" w:rsidP="003230F8">
      <w:pPr>
        <w:spacing w:line="360" w:lineRule="exact"/>
        <w:ind w:left="420"/>
        <w:rPr>
          <w:rFonts w:ascii="游明朝" w:eastAsia="游明朝" w:hAnsi="游明朝"/>
          <w:sz w:val="22"/>
          <w:szCs w:val="22"/>
        </w:rPr>
      </w:pPr>
      <w:r w:rsidRPr="007502E2">
        <w:rPr>
          <w:rFonts w:ascii="游明朝" w:eastAsia="游明朝" w:hAnsi="游明朝" w:hint="eastAsia"/>
          <w:sz w:val="22"/>
          <w:szCs w:val="22"/>
        </w:rPr>
        <w:t>また、本様式に記入し難い場合は、別資料を添付していただいて結構です。</w:t>
      </w:r>
    </w:p>
    <w:sectPr w:rsidR="00C10827" w:rsidRPr="007502E2" w:rsidSect="000546CE">
      <w:headerReference w:type="default" r:id="rId8"/>
      <w:pgSz w:w="11906" w:h="16838" w:code="9"/>
      <w:pgMar w:top="1276" w:right="907" w:bottom="426"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DAF68" w14:textId="77777777" w:rsidR="00B03702" w:rsidRDefault="00B03702" w:rsidP="002378B4">
      <w:r>
        <w:separator/>
      </w:r>
    </w:p>
  </w:endnote>
  <w:endnote w:type="continuationSeparator" w:id="0">
    <w:p w14:paraId="359E88FD" w14:textId="77777777" w:rsidR="00B03702" w:rsidRDefault="00B03702" w:rsidP="0023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6B4BE" w14:textId="77777777" w:rsidR="00B03702" w:rsidRDefault="00B03702" w:rsidP="002378B4">
      <w:r>
        <w:separator/>
      </w:r>
    </w:p>
  </w:footnote>
  <w:footnote w:type="continuationSeparator" w:id="0">
    <w:p w14:paraId="28A4FC50" w14:textId="77777777" w:rsidR="00B03702" w:rsidRDefault="00B03702" w:rsidP="0023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99DA" w14:textId="77777777" w:rsidR="00900CEC" w:rsidRDefault="00900CEC" w:rsidP="00900CE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1B2"/>
    <w:multiLevelType w:val="hybridMultilevel"/>
    <w:tmpl w:val="2BD4C4F6"/>
    <w:lvl w:ilvl="0" w:tplc="D3B45DA0">
      <w:numFmt w:val="bullet"/>
      <w:lvlText w:val="・"/>
      <w:lvlJc w:val="left"/>
      <w:pPr>
        <w:tabs>
          <w:tab w:val="num" w:pos="1460"/>
        </w:tabs>
        <w:ind w:left="14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1" w15:restartNumberingAfterBreak="0">
    <w:nsid w:val="09B80144"/>
    <w:multiLevelType w:val="hybridMultilevel"/>
    <w:tmpl w:val="9FE817E8"/>
    <w:lvl w:ilvl="0" w:tplc="69A2F87E">
      <w:start w:val="3"/>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D856693"/>
    <w:multiLevelType w:val="hybridMultilevel"/>
    <w:tmpl w:val="304EA2DE"/>
    <w:lvl w:ilvl="0" w:tplc="E91A2AB8">
      <w:numFmt w:val="bullet"/>
      <w:lvlText w:val="・"/>
      <w:lvlJc w:val="left"/>
      <w:pPr>
        <w:tabs>
          <w:tab w:val="num" w:pos="1463"/>
        </w:tabs>
        <w:ind w:left="146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3" w15:restartNumberingAfterBreak="0">
    <w:nsid w:val="36341FD2"/>
    <w:multiLevelType w:val="hybridMultilevel"/>
    <w:tmpl w:val="99362D76"/>
    <w:lvl w:ilvl="0" w:tplc="B7B63CFA">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3885017B"/>
    <w:multiLevelType w:val="hybridMultilevel"/>
    <w:tmpl w:val="C084236E"/>
    <w:lvl w:ilvl="0" w:tplc="A2F620B6">
      <w:start w:val="11"/>
      <w:numFmt w:val="decimal"/>
      <w:lvlText w:val="%1"/>
      <w:lvlJc w:val="left"/>
      <w:pPr>
        <w:tabs>
          <w:tab w:val="num" w:pos="435"/>
        </w:tabs>
        <w:ind w:left="435" w:hanging="435"/>
      </w:pPr>
      <w:rPr>
        <w:rFonts w:hint="eastAsia"/>
      </w:rPr>
    </w:lvl>
    <w:lvl w:ilvl="1" w:tplc="B490ACEC">
      <w:start w:val="1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2E0B47"/>
    <w:multiLevelType w:val="hybridMultilevel"/>
    <w:tmpl w:val="4BD475A2"/>
    <w:lvl w:ilvl="0" w:tplc="96A0EC5C">
      <w:start w:val="1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C97316"/>
    <w:multiLevelType w:val="hybridMultilevel"/>
    <w:tmpl w:val="4454A642"/>
    <w:lvl w:ilvl="0" w:tplc="70A8537C">
      <w:numFmt w:val="bullet"/>
      <w:lvlText w:val="・"/>
      <w:lvlJc w:val="left"/>
      <w:pPr>
        <w:tabs>
          <w:tab w:val="num" w:pos="1463"/>
        </w:tabs>
        <w:ind w:left="146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7" w15:restartNumberingAfterBreak="0">
    <w:nsid w:val="69994E88"/>
    <w:multiLevelType w:val="hybridMultilevel"/>
    <w:tmpl w:val="14CC3846"/>
    <w:lvl w:ilvl="0" w:tplc="AED4779C">
      <w:numFmt w:val="bullet"/>
      <w:lvlText w:val="・"/>
      <w:lvlJc w:val="left"/>
      <w:pPr>
        <w:tabs>
          <w:tab w:val="num" w:pos="1021"/>
        </w:tabs>
        <w:ind w:left="10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8" w15:restartNumberingAfterBreak="0">
    <w:nsid w:val="6CA36A9D"/>
    <w:multiLevelType w:val="hybridMultilevel"/>
    <w:tmpl w:val="6442C5E4"/>
    <w:lvl w:ilvl="0" w:tplc="51C80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1549744">
    <w:abstractNumId w:val="4"/>
  </w:num>
  <w:num w:numId="2" w16cid:durableId="1111632278">
    <w:abstractNumId w:val="5"/>
  </w:num>
  <w:num w:numId="3" w16cid:durableId="159926625">
    <w:abstractNumId w:val="0"/>
  </w:num>
  <w:num w:numId="4" w16cid:durableId="1880120018">
    <w:abstractNumId w:val="2"/>
  </w:num>
  <w:num w:numId="5" w16cid:durableId="1930771708">
    <w:abstractNumId w:val="6"/>
  </w:num>
  <w:num w:numId="6" w16cid:durableId="645402941">
    <w:abstractNumId w:val="7"/>
  </w:num>
  <w:num w:numId="7" w16cid:durableId="1268350822">
    <w:abstractNumId w:val="3"/>
  </w:num>
  <w:num w:numId="8" w16cid:durableId="1029454244">
    <w:abstractNumId w:val="1"/>
  </w:num>
  <w:num w:numId="9" w16cid:durableId="666708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440"/>
    <w:rsid w:val="00014774"/>
    <w:rsid w:val="00014A19"/>
    <w:rsid w:val="00015B54"/>
    <w:rsid w:val="0002131B"/>
    <w:rsid w:val="0003143F"/>
    <w:rsid w:val="000361E5"/>
    <w:rsid w:val="00044EA2"/>
    <w:rsid w:val="000546CE"/>
    <w:rsid w:val="00085A0B"/>
    <w:rsid w:val="00090475"/>
    <w:rsid w:val="000E02E9"/>
    <w:rsid w:val="000F50BD"/>
    <w:rsid w:val="000F5F03"/>
    <w:rsid w:val="00110C52"/>
    <w:rsid w:val="0013235F"/>
    <w:rsid w:val="001426C7"/>
    <w:rsid w:val="00150722"/>
    <w:rsid w:val="00175532"/>
    <w:rsid w:val="001A067B"/>
    <w:rsid w:val="001B5891"/>
    <w:rsid w:val="001B7F23"/>
    <w:rsid w:val="0020363D"/>
    <w:rsid w:val="00223077"/>
    <w:rsid w:val="0023431C"/>
    <w:rsid w:val="0023524C"/>
    <w:rsid w:val="002378B4"/>
    <w:rsid w:val="002533C9"/>
    <w:rsid w:val="002806F4"/>
    <w:rsid w:val="002931EA"/>
    <w:rsid w:val="002A206A"/>
    <w:rsid w:val="002A2AA0"/>
    <w:rsid w:val="003052C7"/>
    <w:rsid w:val="003230F8"/>
    <w:rsid w:val="003340DA"/>
    <w:rsid w:val="00350F4E"/>
    <w:rsid w:val="003572FF"/>
    <w:rsid w:val="00362E79"/>
    <w:rsid w:val="0036732F"/>
    <w:rsid w:val="0038671D"/>
    <w:rsid w:val="003873C2"/>
    <w:rsid w:val="0039062F"/>
    <w:rsid w:val="003C6F3C"/>
    <w:rsid w:val="003D0390"/>
    <w:rsid w:val="003D0DDB"/>
    <w:rsid w:val="003D77FE"/>
    <w:rsid w:val="003F4765"/>
    <w:rsid w:val="00440A87"/>
    <w:rsid w:val="00454102"/>
    <w:rsid w:val="00467EA0"/>
    <w:rsid w:val="004804C1"/>
    <w:rsid w:val="00490CF4"/>
    <w:rsid w:val="00495156"/>
    <w:rsid w:val="004957A0"/>
    <w:rsid w:val="004A1114"/>
    <w:rsid w:val="004A5080"/>
    <w:rsid w:val="004A6113"/>
    <w:rsid w:val="004B3440"/>
    <w:rsid w:val="004D45A7"/>
    <w:rsid w:val="004F17A5"/>
    <w:rsid w:val="004F4D1E"/>
    <w:rsid w:val="0050033C"/>
    <w:rsid w:val="0055041F"/>
    <w:rsid w:val="00550F5F"/>
    <w:rsid w:val="005572BA"/>
    <w:rsid w:val="0057629E"/>
    <w:rsid w:val="00596809"/>
    <w:rsid w:val="005D2688"/>
    <w:rsid w:val="00622675"/>
    <w:rsid w:val="00643552"/>
    <w:rsid w:val="00647E7F"/>
    <w:rsid w:val="006514C8"/>
    <w:rsid w:val="006613BD"/>
    <w:rsid w:val="00663158"/>
    <w:rsid w:val="006677AD"/>
    <w:rsid w:val="00674AD5"/>
    <w:rsid w:val="00693CA8"/>
    <w:rsid w:val="006D49DD"/>
    <w:rsid w:val="0074270A"/>
    <w:rsid w:val="007502E2"/>
    <w:rsid w:val="00750639"/>
    <w:rsid w:val="007568A7"/>
    <w:rsid w:val="007616EF"/>
    <w:rsid w:val="007857F7"/>
    <w:rsid w:val="007B4CEB"/>
    <w:rsid w:val="007C0E36"/>
    <w:rsid w:val="007C3E8A"/>
    <w:rsid w:val="008434DD"/>
    <w:rsid w:val="0085026E"/>
    <w:rsid w:val="00882E8D"/>
    <w:rsid w:val="0089334B"/>
    <w:rsid w:val="008A02D3"/>
    <w:rsid w:val="008C15B5"/>
    <w:rsid w:val="008D7157"/>
    <w:rsid w:val="008E54B3"/>
    <w:rsid w:val="00900CEC"/>
    <w:rsid w:val="00901AD0"/>
    <w:rsid w:val="00956B78"/>
    <w:rsid w:val="0097110B"/>
    <w:rsid w:val="009725EA"/>
    <w:rsid w:val="00977E56"/>
    <w:rsid w:val="00983F2E"/>
    <w:rsid w:val="00995F88"/>
    <w:rsid w:val="009A3EA7"/>
    <w:rsid w:val="009A5265"/>
    <w:rsid w:val="009D1460"/>
    <w:rsid w:val="009E2518"/>
    <w:rsid w:val="009E3A63"/>
    <w:rsid w:val="009E4FE6"/>
    <w:rsid w:val="00A05F79"/>
    <w:rsid w:val="00AC30E0"/>
    <w:rsid w:val="00AD0506"/>
    <w:rsid w:val="00AD1F0A"/>
    <w:rsid w:val="00AE6BF6"/>
    <w:rsid w:val="00B03702"/>
    <w:rsid w:val="00B14B7D"/>
    <w:rsid w:val="00B34017"/>
    <w:rsid w:val="00B52F95"/>
    <w:rsid w:val="00C02F9C"/>
    <w:rsid w:val="00C10827"/>
    <w:rsid w:val="00C10ABE"/>
    <w:rsid w:val="00C26F0E"/>
    <w:rsid w:val="00C70B53"/>
    <w:rsid w:val="00C82854"/>
    <w:rsid w:val="00C849F2"/>
    <w:rsid w:val="00C9162A"/>
    <w:rsid w:val="00CB358D"/>
    <w:rsid w:val="00CD0E6D"/>
    <w:rsid w:val="00D30454"/>
    <w:rsid w:val="00D43B51"/>
    <w:rsid w:val="00D46277"/>
    <w:rsid w:val="00D50784"/>
    <w:rsid w:val="00D56A4A"/>
    <w:rsid w:val="00D85826"/>
    <w:rsid w:val="00DD7BAE"/>
    <w:rsid w:val="00DE15D5"/>
    <w:rsid w:val="00DE4293"/>
    <w:rsid w:val="00E21936"/>
    <w:rsid w:val="00E2454A"/>
    <w:rsid w:val="00E333E3"/>
    <w:rsid w:val="00E5077C"/>
    <w:rsid w:val="00E56DDB"/>
    <w:rsid w:val="00E67A4F"/>
    <w:rsid w:val="00E77BA5"/>
    <w:rsid w:val="00E87345"/>
    <w:rsid w:val="00E901EE"/>
    <w:rsid w:val="00E907A8"/>
    <w:rsid w:val="00E93296"/>
    <w:rsid w:val="00E97190"/>
    <w:rsid w:val="00EA6860"/>
    <w:rsid w:val="00ED49DC"/>
    <w:rsid w:val="00ED6244"/>
    <w:rsid w:val="00EF77C6"/>
    <w:rsid w:val="00F02A51"/>
    <w:rsid w:val="00F31C4A"/>
    <w:rsid w:val="00F610CF"/>
    <w:rsid w:val="00F665E0"/>
    <w:rsid w:val="00F77229"/>
    <w:rsid w:val="00F83D1C"/>
    <w:rsid w:val="00F84FCA"/>
    <w:rsid w:val="00FA021C"/>
    <w:rsid w:val="00FD0C29"/>
    <w:rsid w:val="00FD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ABE7B61"/>
  <w15:chartTrackingRefBased/>
  <w15:docId w15:val="{FCD786C4-8EEA-43D5-96C4-8D9DC7A2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B5891"/>
    <w:rPr>
      <w:rFonts w:ascii="Arial" w:eastAsia="ＭＳ ゴシック" w:hAnsi="Arial"/>
      <w:sz w:val="18"/>
      <w:szCs w:val="18"/>
    </w:rPr>
  </w:style>
  <w:style w:type="character" w:customStyle="1" w:styleId="a4">
    <w:name w:val="吹き出し (文字)"/>
    <w:link w:val="a3"/>
    <w:rsid w:val="001B5891"/>
    <w:rPr>
      <w:rFonts w:ascii="Arial" w:eastAsia="ＭＳ ゴシック" w:hAnsi="Arial" w:cs="Times New Roman"/>
      <w:kern w:val="2"/>
      <w:sz w:val="18"/>
      <w:szCs w:val="18"/>
    </w:rPr>
  </w:style>
  <w:style w:type="paragraph" w:styleId="a5">
    <w:name w:val="header"/>
    <w:basedOn w:val="a"/>
    <w:link w:val="a6"/>
    <w:rsid w:val="002378B4"/>
    <w:pPr>
      <w:tabs>
        <w:tab w:val="center" w:pos="4252"/>
        <w:tab w:val="right" w:pos="8504"/>
      </w:tabs>
      <w:snapToGrid w:val="0"/>
    </w:pPr>
  </w:style>
  <w:style w:type="character" w:customStyle="1" w:styleId="a6">
    <w:name w:val="ヘッダー (文字)"/>
    <w:link w:val="a5"/>
    <w:rsid w:val="002378B4"/>
    <w:rPr>
      <w:kern w:val="2"/>
      <w:sz w:val="21"/>
      <w:szCs w:val="24"/>
    </w:rPr>
  </w:style>
  <w:style w:type="paragraph" w:styleId="a7">
    <w:name w:val="footer"/>
    <w:basedOn w:val="a"/>
    <w:link w:val="a8"/>
    <w:rsid w:val="002378B4"/>
    <w:pPr>
      <w:tabs>
        <w:tab w:val="center" w:pos="4252"/>
        <w:tab w:val="right" w:pos="8504"/>
      </w:tabs>
      <w:snapToGrid w:val="0"/>
    </w:pPr>
  </w:style>
  <w:style w:type="character" w:customStyle="1" w:styleId="a8">
    <w:name w:val="フッター (文字)"/>
    <w:link w:val="a7"/>
    <w:rsid w:val="002378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4E61-F1A1-4BD8-B110-6287626A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401</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大阪府</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KawataniH</dc:creator>
  <cp:keywords/>
  <cp:lastModifiedBy>大鳥 芳敬</cp:lastModifiedBy>
  <cp:revision>18</cp:revision>
  <cp:lastPrinted>2025-03-19T07:33:00Z</cp:lastPrinted>
  <dcterms:created xsi:type="dcterms:W3CDTF">2019-02-20T04:29:00Z</dcterms:created>
  <dcterms:modified xsi:type="dcterms:W3CDTF">2025-03-19T07:36:00Z</dcterms:modified>
</cp:coreProperties>
</file>